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28B7" w14:textId="77777777" w:rsidR="006F0DDF" w:rsidRPr="009368C9" w:rsidRDefault="006F0DDF" w:rsidP="006F0DDF">
      <w:pPr>
        <w:spacing w:after="0" w:line="262" w:lineRule="auto"/>
        <w:ind w:left="0" w:firstLine="0"/>
        <w:rPr>
          <w:rFonts w:asciiTheme="minorHAnsi" w:hAnsiTheme="minorHAnsi" w:cstheme="minorHAnsi"/>
          <w:b/>
          <w:bCs/>
          <w:sz w:val="22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u w:val="single"/>
        </w:rPr>
        <w:t>ALLEGATO</w:t>
      </w:r>
      <w:r w:rsidRPr="009368C9">
        <w:rPr>
          <w:rFonts w:asciiTheme="minorHAnsi" w:hAnsiTheme="minorHAnsi" w:cstheme="minorHAnsi"/>
          <w:b/>
          <w:bCs/>
          <w:sz w:val="22"/>
          <w:u w:val="single"/>
        </w:rPr>
        <w:t xml:space="preserve"> A</w:t>
      </w:r>
    </w:p>
    <w:p w14:paraId="7E9BE971" w14:textId="77777777" w:rsidR="006F0DDF" w:rsidRPr="00C825DB" w:rsidRDefault="006F0DDF" w:rsidP="006F0DDF">
      <w:pPr>
        <w:spacing w:after="0" w:line="262" w:lineRule="auto"/>
        <w:ind w:left="0" w:firstLine="0"/>
        <w:rPr>
          <w:rFonts w:asciiTheme="minorHAnsi" w:hAnsiTheme="minorHAnsi" w:cstheme="minorHAnsi"/>
          <w:sz w:val="22"/>
        </w:rPr>
      </w:pPr>
    </w:p>
    <w:p w14:paraId="3E5782B8" w14:textId="77777777" w:rsidR="006F0DDF" w:rsidRPr="00C825DB" w:rsidRDefault="006F0DDF" w:rsidP="006F0DDF">
      <w:pPr>
        <w:spacing w:after="0" w:line="262" w:lineRule="auto"/>
        <w:ind w:left="0" w:firstLine="0"/>
        <w:jc w:val="right"/>
        <w:rPr>
          <w:rFonts w:asciiTheme="minorHAnsi" w:hAnsiTheme="minorHAnsi" w:cstheme="minorHAnsi"/>
          <w:sz w:val="22"/>
        </w:rPr>
      </w:pPr>
      <w:r w:rsidRPr="00C825DB">
        <w:rPr>
          <w:rFonts w:asciiTheme="minorHAnsi" w:hAnsiTheme="minorHAnsi" w:cstheme="minorHAnsi"/>
          <w:sz w:val="22"/>
        </w:rPr>
        <w:t>Spett. Polo Museale del</w:t>
      </w:r>
      <w:r>
        <w:rPr>
          <w:rFonts w:asciiTheme="minorHAnsi" w:hAnsiTheme="minorHAnsi" w:cstheme="minorHAnsi"/>
          <w:sz w:val="22"/>
        </w:rPr>
        <w:t>le Marche</w:t>
      </w:r>
    </w:p>
    <w:p w14:paraId="3E3EB19F" w14:textId="77777777" w:rsidR="006F0DDF" w:rsidRPr="00C825DB" w:rsidRDefault="006F0DDF" w:rsidP="006F0DDF">
      <w:pPr>
        <w:spacing w:after="0" w:line="262" w:lineRule="auto"/>
        <w:ind w:left="0" w:firstLine="0"/>
        <w:rPr>
          <w:rFonts w:asciiTheme="minorHAnsi" w:hAnsiTheme="minorHAnsi" w:cstheme="minorHAnsi"/>
          <w:sz w:val="22"/>
        </w:rPr>
      </w:pPr>
    </w:p>
    <w:p w14:paraId="0631065E" w14:textId="77777777" w:rsidR="006F0DDF" w:rsidRPr="009368C9" w:rsidRDefault="006F0DDF" w:rsidP="006F0DDF">
      <w:pPr>
        <w:spacing w:after="0" w:line="262" w:lineRule="auto"/>
        <w:ind w:left="0" w:firstLine="0"/>
        <w:rPr>
          <w:rFonts w:asciiTheme="minorHAnsi" w:hAnsiTheme="minorHAnsi" w:cstheme="minorHAnsi"/>
          <w:bCs/>
          <w:sz w:val="22"/>
        </w:rPr>
      </w:pPr>
      <w:r w:rsidRPr="00C825DB">
        <w:rPr>
          <w:rFonts w:asciiTheme="minorHAnsi" w:hAnsiTheme="minorHAnsi" w:cstheme="minorHAnsi"/>
          <w:sz w:val="22"/>
        </w:rPr>
        <w:t xml:space="preserve">Oggetto: </w:t>
      </w:r>
      <w:r w:rsidRPr="009368C9">
        <w:rPr>
          <w:rFonts w:asciiTheme="minorHAnsi" w:hAnsiTheme="minorHAnsi" w:cstheme="minorHAnsi"/>
          <w:sz w:val="22"/>
        </w:rPr>
        <w:t>"</w:t>
      </w:r>
      <w:r w:rsidRPr="009368C9">
        <w:rPr>
          <w:rFonts w:asciiTheme="minorHAnsi" w:hAnsiTheme="minorHAnsi" w:cstheme="minorHAnsi"/>
          <w:b/>
          <w:sz w:val="22"/>
        </w:rPr>
        <w:t xml:space="preserve"> </w:t>
      </w:r>
      <w:r w:rsidRPr="009368C9">
        <w:rPr>
          <w:rFonts w:asciiTheme="minorHAnsi" w:hAnsiTheme="minorHAnsi" w:cstheme="minorHAnsi"/>
          <w:bCs/>
          <w:sz w:val="22"/>
        </w:rPr>
        <w:t xml:space="preserve">manifestazione dl interesse a partecipare alla procedura negoziata per l'affidamento dei servizi per lo studio del comportamento strutturale e analisi dello stato dl conservazione, del degrado e dei dissesti della </w:t>
      </w:r>
      <w:r>
        <w:rPr>
          <w:rFonts w:asciiTheme="minorHAnsi" w:hAnsiTheme="minorHAnsi" w:cstheme="minorHAnsi"/>
          <w:bCs/>
          <w:sz w:val="22"/>
        </w:rPr>
        <w:t>R</w:t>
      </w:r>
      <w:r w:rsidRPr="009368C9">
        <w:rPr>
          <w:rFonts w:asciiTheme="minorHAnsi" w:hAnsiTheme="minorHAnsi" w:cstheme="minorHAnsi"/>
          <w:bCs/>
          <w:sz w:val="22"/>
        </w:rPr>
        <w:t xml:space="preserve">occa </w:t>
      </w:r>
      <w:proofErr w:type="spellStart"/>
      <w:r w:rsidRPr="009368C9">
        <w:rPr>
          <w:rFonts w:asciiTheme="minorHAnsi" w:hAnsiTheme="minorHAnsi" w:cstheme="minorHAnsi"/>
          <w:bCs/>
          <w:sz w:val="22"/>
        </w:rPr>
        <w:t>Roveresca</w:t>
      </w:r>
      <w:proofErr w:type="spellEnd"/>
      <w:r w:rsidRPr="009368C9">
        <w:rPr>
          <w:rFonts w:asciiTheme="minorHAnsi" w:hAnsiTheme="minorHAnsi" w:cstheme="minorHAnsi"/>
          <w:bCs/>
          <w:sz w:val="22"/>
        </w:rPr>
        <w:t xml:space="preserve"> di Senigallia.</w:t>
      </w:r>
    </w:p>
    <w:p w14:paraId="21CE0351" w14:textId="77777777" w:rsidR="006F0DDF" w:rsidRPr="00C825DB" w:rsidRDefault="006F0DDF" w:rsidP="006F0DDF">
      <w:pPr>
        <w:spacing w:after="0" w:line="262" w:lineRule="auto"/>
        <w:ind w:left="0" w:firstLine="0"/>
        <w:rPr>
          <w:rFonts w:asciiTheme="minorHAnsi" w:hAnsiTheme="minorHAnsi" w:cstheme="minorHAnsi"/>
          <w:sz w:val="22"/>
        </w:rPr>
      </w:pPr>
    </w:p>
    <w:p w14:paraId="7761F29E" w14:textId="77777777" w:rsidR="006F0DDF" w:rsidRPr="00C6779F" w:rsidRDefault="006F0DDF" w:rsidP="006F0DDF">
      <w:pPr>
        <w:spacing w:after="0" w:line="262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03A5A072" w14:textId="77777777" w:rsidR="006F0DDF" w:rsidRPr="00C6779F" w:rsidRDefault="006F0DDF" w:rsidP="006F0DDF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 xml:space="preserve">Il sottoscritto  </w:t>
      </w:r>
    </w:p>
    <w:p w14:paraId="0408F170" w14:textId="77777777" w:rsidR="006F0DDF" w:rsidRPr="00C6779F" w:rsidRDefault="006F0DDF" w:rsidP="006F0DDF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622F5C1" w14:textId="77777777" w:rsidR="006F0DDF" w:rsidRPr="00C6779F" w:rsidRDefault="006F0DDF" w:rsidP="006F0DDF">
      <w:pPr>
        <w:pStyle w:val="Standard"/>
        <w:tabs>
          <w:tab w:val="left" w:pos="5670"/>
        </w:tabs>
        <w:spacing w:line="360" w:lineRule="auto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                                           (</w:t>
      </w:r>
      <w:proofErr w:type="gramStart"/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cognome)   </w:t>
      </w:r>
      <w:proofErr w:type="gramEnd"/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                                               (nome)                                             (codice fiscale)</w:t>
      </w:r>
    </w:p>
    <w:p w14:paraId="663AE36C" w14:textId="77777777" w:rsidR="006F0DDF" w:rsidRPr="00C6779F" w:rsidRDefault="006F0DDF" w:rsidP="006F0DDF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nato a</w:t>
      </w:r>
    </w:p>
    <w:p w14:paraId="7C339F2A" w14:textId="77777777" w:rsidR="006F0DDF" w:rsidRPr="00C6779F" w:rsidRDefault="006F0DDF" w:rsidP="006F0DDF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36E14E7" w14:textId="77777777" w:rsidR="006F0DDF" w:rsidRPr="00C6779F" w:rsidRDefault="006F0DDF" w:rsidP="006F0DDF">
      <w:pPr>
        <w:pStyle w:val="Standard"/>
        <w:tabs>
          <w:tab w:val="left" w:pos="5670"/>
        </w:tabs>
        <w:spacing w:line="360" w:lineRule="auto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      (</w:t>
      </w:r>
      <w:proofErr w:type="gramStart"/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data)   </w:t>
      </w:r>
      <w:proofErr w:type="gramEnd"/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                                                    (luogo)                                                                              (prov.)                                                               </w:t>
      </w:r>
    </w:p>
    <w:p w14:paraId="1124CB7F" w14:textId="77777777" w:rsidR="006F0DDF" w:rsidRPr="00C6779F" w:rsidRDefault="006F0DDF" w:rsidP="006F0DDF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residente a</w:t>
      </w:r>
    </w:p>
    <w:p w14:paraId="4B9F77FD" w14:textId="77777777" w:rsidR="006F0DDF" w:rsidRPr="00C6779F" w:rsidRDefault="006F0DDF" w:rsidP="006F0DDF">
      <w:pPr>
        <w:pStyle w:val="Standard"/>
        <w:pBdr>
          <w:bottom w:val="single" w:sz="12" w:space="1" w:color="00000A"/>
        </w:pBdr>
        <w:tabs>
          <w:tab w:val="left" w:pos="567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FCB0F3C" w14:textId="77777777" w:rsidR="006F0DDF" w:rsidRPr="00C6779F" w:rsidRDefault="006F0DDF" w:rsidP="006F0DDF">
      <w:pPr>
        <w:pStyle w:val="Standard"/>
        <w:tabs>
          <w:tab w:val="left" w:pos="5670"/>
        </w:tabs>
        <w:spacing w:line="360" w:lineRule="auto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         (</w:t>
      </w:r>
      <w:proofErr w:type="gramStart"/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indirizzo)   </w:t>
      </w:r>
      <w:proofErr w:type="gramEnd"/>
      <w:r w:rsidRPr="00C6779F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                                                  (luogo)                                                                 (prov.)                                                        </w:t>
      </w:r>
    </w:p>
    <w:p w14:paraId="6C1440F8" w14:textId="77777777" w:rsidR="006F0DDF" w:rsidRPr="00C6779F" w:rsidRDefault="006F0DDF" w:rsidP="006F0DDF">
      <w:pPr>
        <w:pStyle w:val="Standard"/>
        <w:tabs>
          <w:tab w:val="left" w:pos="5670"/>
        </w:tabs>
        <w:spacing w:line="360" w:lineRule="auto"/>
        <w:rPr>
          <w:rFonts w:asciiTheme="minorHAnsi" w:hAnsiTheme="minorHAnsi" w:cstheme="minorHAnsi"/>
          <w:i/>
          <w:iCs/>
          <w:sz w:val="20"/>
          <w:szCs w:val="20"/>
          <w:vertAlign w:val="superscript"/>
        </w:rPr>
      </w:pPr>
    </w:p>
    <w:p w14:paraId="600D5191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 xml:space="preserve">nella sua qualità 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di  …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…………………………………………………………………....……….……</w:t>
      </w:r>
    </w:p>
    <w:p w14:paraId="79FF2208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dell’operatore economico ………………...................………………………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.….……………</w:t>
      </w:r>
    </w:p>
    <w:p w14:paraId="4BC97E7F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sede legale ……………………………………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.…………..…………….…………….……………</w:t>
      </w:r>
    </w:p>
    <w:p w14:paraId="0C06B611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sede operativa ………………………………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………….……..…………………………...……</w:t>
      </w:r>
    </w:p>
    <w:p w14:paraId="78835B2D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partita Iva ………………………………………. codice fiscale ………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……………..………………… n. telefono …………………………………………... n. fax: …………...………………………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.………………</w:t>
      </w:r>
    </w:p>
    <w:p w14:paraId="624DC59B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 xml:space="preserve">indirizzo di posta 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 xml:space="preserve">elettronica: </w:t>
      </w:r>
      <w:r w:rsidRPr="00C6779F">
        <w:rPr>
          <w:rFonts w:asciiTheme="minorHAnsi" w:hAnsiTheme="minorHAnsi" w:cstheme="minorHAnsi"/>
          <w:b/>
          <w:sz w:val="20"/>
          <w:szCs w:val="20"/>
        </w:rPr>
        <w:t>.…</w:t>
      </w:r>
      <w:proofErr w:type="gramEnd"/>
      <w:r w:rsidRPr="00C6779F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………………………………………………………..……….</w:t>
      </w:r>
    </w:p>
    <w:p w14:paraId="5CA2B9AD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indirizzo di posta elettronica certificata: …………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.…………………………….…………</w:t>
      </w:r>
    </w:p>
    <w:p w14:paraId="69BA110A" w14:textId="77777777" w:rsidR="006F0DDF" w:rsidRPr="00C6779F" w:rsidRDefault="006F0DDF" w:rsidP="006F0DD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22C9BC1" w14:textId="77777777" w:rsidR="006F0DDF" w:rsidRPr="00C6779F" w:rsidRDefault="006F0DDF" w:rsidP="006F0DDF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779F">
        <w:rPr>
          <w:rFonts w:asciiTheme="minorHAnsi" w:hAnsiTheme="minorHAnsi" w:cstheme="minorHAnsi"/>
          <w:b/>
          <w:sz w:val="20"/>
          <w:szCs w:val="20"/>
        </w:rPr>
        <w:t>MANIFESTA IL PROPRIO INTERESSE</w:t>
      </w:r>
    </w:p>
    <w:p w14:paraId="245FFCE7" w14:textId="77777777" w:rsidR="006F0DDF" w:rsidRPr="00C6779F" w:rsidRDefault="006F0DDF" w:rsidP="006F0DDF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a partecipare alla procedura in oggetto come:</w:t>
      </w:r>
    </w:p>
    <w:p w14:paraId="1175EFD4" w14:textId="77777777" w:rsidR="006F0DDF" w:rsidRPr="00C6779F" w:rsidRDefault="006F0DDF" w:rsidP="006F0DDF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47E5D8C" w14:textId="77777777" w:rsidR="006F0DDF" w:rsidRPr="00C6779F" w:rsidRDefault="006F0DDF" w:rsidP="006F0DDF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sym w:font="Fedra Sans Normal" w:char="F0A8"/>
      </w:r>
      <w:r w:rsidRPr="00C6779F">
        <w:rPr>
          <w:rFonts w:asciiTheme="minorHAnsi" w:hAnsiTheme="minorHAnsi" w:cstheme="minorHAnsi"/>
          <w:sz w:val="20"/>
          <w:szCs w:val="20"/>
        </w:rPr>
        <w:tab/>
        <w:t>Concorrente singolo/Consorzio già costituito;</w:t>
      </w:r>
    </w:p>
    <w:p w14:paraId="2ED7B347" w14:textId="77777777" w:rsidR="006F0DDF" w:rsidRPr="00C6779F" w:rsidRDefault="006F0DDF" w:rsidP="006F0DDF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sym w:font="Fedra Sans Normal" w:char="F0A8"/>
      </w:r>
      <w:r w:rsidRPr="00C6779F">
        <w:rPr>
          <w:rFonts w:asciiTheme="minorHAnsi" w:hAnsiTheme="minorHAnsi" w:cstheme="minorHAnsi"/>
          <w:sz w:val="20"/>
          <w:szCs w:val="20"/>
        </w:rPr>
        <w:tab/>
        <w:t xml:space="preserve">Raggruppamento/Consorzio da costituirsi, impegnandosi al pieno rispetto della normativa di cui all’articolo 48 del </w:t>
      </w:r>
      <w:proofErr w:type="spellStart"/>
      <w:r w:rsidRPr="00C6779F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C6779F">
        <w:rPr>
          <w:rFonts w:asciiTheme="minorHAnsi" w:hAnsiTheme="minorHAnsi" w:cstheme="minorHAnsi"/>
          <w:sz w:val="20"/>
          <w:szCs w:val="20"/>
        </w:rPr>
        <w:t xml:space="preserve"> 50/2016 </w:t>
      </w:r>
      <w:r w:rsidRPr="00C6779F">
        <w:rPr>
          <w:rFonts w:asciiTheme="minorHAnsi" w:hAnsiTheme="minorHAnsi" w:cstheme="minorHAnsi"/>
          <w:i/>
          <w:sz w:val="20"/>
          <w:szCs w:val="20"/>
        </w:rPr>
        <w:t>(si precisa che la manifestazione deve essere presentata dal mandatario)</w:t>
      </w:r>
      <w:r w:rsidRPr="00C6779F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24058888" w14:textId="77777777" w:rsidR="006F0DDF" w:rsidRPr="00C6779F" w:rsidRDefault="006F0DDF" w:rsidP="006F0DDF">
      <w:pPr>
        <w:pStyle w:val="Standard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sym w:font="Fedra Sans Normal" w:char="F0A8"/>
      </w:r>
      <w:r w:rsidRPr="00C6779F">
        <w:rPr>
          <w:rFonts w:asciiTheme="minorHAnsi" w:hAnsiTheme="minorHAnsi" w:cstheme="minorHAnsi"/>
          <w:sz w:val="20"/>
          <w:szCs w:val="20"/>
        </w:rPr>
        <w:tab/>
        <w:t>Altro (specificare): ……………………………………</w:t>
      </w:r>
      <w:proofErr w:type="gramStart"/>
      <w:r w:rsidRPr="00C677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C6779F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035385CD" w14:textId="77777777" w:rsidR="006F0DDF" w:rsidRPr="00C6779F" w:rsidRDefault="006F0DDF" w:rsidP="006F0DDF">
      <w:pPr>
        <w:pStyle w:val="Standard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640CC62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A tal fine, consapevole delle sanzioni penali previste dall’articolo 76 del D.P.R. n. 445/2000 per le ipotesi di formazione di atti e dichiarazioni mendaci,</w:t>
      </w:r>
    </w:p>
    <w:p w14:paraId="6EEDAD4F" w14:textId="77777777" w:rsidR="006F0DDF" w:rsidRPr="00C6779F" w:rsidRDefault="006F0DDF" w:rsidP="006F0DDF">
      <w:pPr>
        <w:pStyle w:val="Standard"/>
        <w:widowControl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F1E9B26" w14:textId="77777777" w:rsidR="006F0DDF" w:rsidRPr="00C6779F" w:rsidRDefault="006F0DDF" w:rsidP="006F0DDF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6779F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432C690" w14:textId="77777777" w:rsidR="006F0DDF" w:rsidRPr="00C6779F" w:rsidRDefault="006F0DDF" w:rsidP="006F0DDF">
      <w:pPr>
        <w:pStyle w:val="Standard"/>
        <w:widowControl w:val="0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AF86045" w14:textId="77777777" w:rsidR="006F0DDF" w:rsidRPr="00C6779F" w:rsidRDefault="006F0DDF" w:rsidP="006F0DDF">
      <w:pPr>
        <w:pStyle w:val="Standard"/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 xml:space="preserve">l’insussistenza dei motivi di esclusione di cui all’articolo 80 del </w:t>
      </w:r>
      <w:proofErr w:type="spellStart"/>
      <w:r w:rsidRPr="00C6779F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C6779F">
        <w:rPr>
          <w:rFonts w:asciiTheme="minorHAnsi" w:hAnsiTheme="minorHAnsi" w:cstheme="minorHAnsi"/>
          <w:sz w:val="20"/>
          <w:szCs w:val="20"/>
        </w:rPr>
        <w:t xml:space="preserve"> 50/2016;</w:t>
      </w:r>
    </w:p>
    <w:p w14:paraId="55922EBA" w14:textId="77777777" w:rsidR="006F0DDF" w:rsidRPr="00C6779F" w:rsidRDefault="006F0DDF" w:rsidP="006F0DDF">
      <w:pPr>
        <w:pStyle w:val="Standard"/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di essere in possesso dei requisiti di qualificazione;</w:t>
      </w:r>
    </w:p>
    <w:p w14:paraId="6417728E" w14:textId="77777777" w:rsidR="006F0DDF" w:rsidRPr="00C6779F" w:rsidRDefault="006F0DDF" w:rsidP="006F0DDF">
      <w:pPr>
        <w:pStyle w:val="Standard"/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di essere a conoscenza che la presente manifestazione di interesse non costituisce proposta contrattuale, non determina l’instaurazione di posizioni giuridiche od obblighi, non comporta graduatorie di merito o attribuzione di punteggi e non vincola in alcun modo il soggetto appaltatore che sarà libera di sospendere, modificare o annullare in qualsiasi momento il procedimento avviato, senza che i soggetti richiedenti la partecipazione possano vantare alcuna pretesa;</w:t>
      </w:r>
    </w:p>
    <w:p w14:paraId="72929B62" w14:textId="77777777" w:rsidR="006F0DDF" w:rsidRPr="00C6779F" w:rsidRDefault="006F0DDF" w:rsidP="006F0DDF">
      <w:pPr>
        <w:numPr>
          <w:ilvl w:val="0"/>
          <w:numId w:val="2"/>
        </w:numPr>
        <w:autoSpaceDN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 xml:space="preserve">di acconsentire al trattamento, anche con strumenti informatici, dei dati personali forniti, ai sensi del </w:t>
      </w:r>
      <w:proofErr w:type="spellStart"/>
      <w:r w:rsidRPr="00C6779F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C6779F">
        <w:rPr>
          <w:rFonts w:asciiTheme="minorHAnsi" w:hAnsiTheme="minorHAnsi" w:cstheme="minorHAnsi"/>
          <w:sz w:val="20"/>
          <w:szCs w:val="20"/>
        </w:rPr>
        <w:t xml:space="preserve"> 196/2003,</w:t>
      </w:r>
      <w:hyperlink r:id="rId7" w:tgtFrame="_blank" w:history="1">
        <w:r w:rsidRPr="00C6779F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 xml:space="preserve"> novellato dal </w:t>
        </w:r>
        <w:proofErr w:type="spellStart"/>
        <w:r w:rsidRPr="00C6779F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D.Lgs.</w:t>
        </w:r>
        <w:proofErr w:type="spellEnd"/>
        <w:r w:rsidRPr="00C6779F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 xml:space="preserve"> 101/2018</w:t>
        </w:r>
      </w:hyperlink>
      <w:r w:rsidRPr="00C6779F">
        <w:rPr>
          <w:rFonts w:asciiTheme="minorHAnsi" w:hAnsiTheme="minorHAnsi" w:cstheme="minorHAnsi"/>
          <w:sz w:val="20"/>
          <w:szCs w:val="20"/>
        </w:rPr>
        <w:t xml:space="preserve">, unitamente al </w:t>
      </w:r>
      <w:hyperlink r:id="rId8" w:tgtFrame="_blank" w:history="1">
        <w:r w:rsidRPr="00C6779F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</w:rPr>
          <w:t>Regolamento (UE) 2016/679</w:t>
        </w:r>
      </w:hyperlink>
      <w:r w:rsidRPr="00C6779F">
        <w:rPr>
          <w:rFonts w:asciiTheme="minorHAnsi" w:hAnsiTheme="minorHAnsi" w:cstheme="minorHAnsi"/>
          <w:sz w:val="20"/>
          <w:szCs w:val="20"/>
        </w:rPr>
        <w:t>, per gli adempimenti della presente procedura;</w:t>
      </w:r>
    </w:p>
    <w:p w14:paraId="7D5FEAB8" w14:textId="77777777" w:rsidR="006F0DDF" w:rsidRPr="00C6779F" w:rsidRDefault="006F0DDF" w:rsidP="006F0DDF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2"/>
        <w:gridCol w:w="5138"/>
      </w:tblGrid>
      <w:tr w:rsidR="006F0DDF" w:rsidRPr="00C6779F" w14:paraId="2D297A15" w14:textId="77777777" w:rsidTr="00B41425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993D" w14:textId="77777777" w:rsidR="006F0DDF" w:rsidRPr="00C6779F" w:rsidRDefault="006F0DDF" w:rsidP="00B41425">
            <w:pPr>
              <w:pStyle w:val="Standard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677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Luogo e data</w:t>
            </w: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B7DD" w14:textId="77777777" w:rsidR="006F0DDF" w:rsidRDefault="006F0DDF" w:rsidP="00B4142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6779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Il legale rappresentante</w:t>
            </w:r>
          </w:p>
          <w:p w14:paraId="6E4D790A" w14:textId="77777777" w:rsidR="006F0DDF" w:rsidRPr="00C6779F" w:rsidRDefault="006F0DDF" w:rsidP="00B4142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F0DDF" w:rsidRPr="00C6779F" w14:paraId="309569F1" w14:textId="77777777" w:rsidTr="00B41425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3E70" w14:textId="77777777" w:rsidR="006F0DDF" w:rsidRDefault="006F0DDF" w:rsidP="00B41425">
            <w:pPr>
              <w:pStyle w:val="Standard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____________________</w:t>
            </w:r>
          </w:p>
          <w:p w14:paraId="67911B1D" w14:textId="77777777" w:rsidR="006F0DDF" w:rsidRDefault="006F0DDF" w:rsidP="00B41425">
            <w:pPr>
              <w:pStyle w:val="Standard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4CA0BDD" w14:textId="77777777" w:rsidR="006F0DDF" w:rsidRPr="00C6779F" w:rsidRDefault="006F0DDF" w:rsidP="00B41425">
            <w:pPr>
              <w:pStyle w:val="Standard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FF72" w14:textId="77777777" w:rsidR="006F0DDF" w:rsidRPr="00C6779F" w:rsidRDefault="006F0DDF" w:rsidP="00B4142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___________________________</w:t>
            </w:r>
          </w:p>
        </w:tc>
      </w:tr>
      <w:tr w:rsidR="006F0DDF" w:rsidRPr="00C6779F" w14:paraId="4C8E51DB" w14:textId="77777777" w:rsidTr="00B41425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1EDC" w14:textId="77777777" w:rsidR="006F0DDF" w:rsidRPr="00C6779F" w:rsidRDefault="006F0DDF" w:rsidP="00B41425">
            <w:pPr>
              <w:pStyle w:val="Standard"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D5BC" w14:textId="77777777" w:rsidR="006F0DDF" w:rsidRPr="00C6779F" w:rsidRDefault="006F0DDF" w:rsidP="00B41425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AE7201E" w14:textId="77777777" w:rsidR="006F0DDF" w:rsidRPr="00C6779F" w:rsidRDefault="006F0DDF" w:rsidP="006F0DDF">
      <w:pPr>
        <w:pStyle w:val="Standard"/>
        <w:tabs>
          <w:tab w:val="left" w:pos="1260"/>
        </w:tabs>
        <w:ind w:left="540" w:hanging="540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sz w:val="20"/>
          <w:szCs w:val="20"/>
        </w:rPr>
        <w:t>N.B.</w:t>
      </w:r>
      <w:r w:rsidRPr="00C6779F">
        <w:rPr>
          <w:rFonts w:asciiTheme="minorHAnsi" w:hAnsiTheme="minorHAnsi" w:cstheme="minorHAnsi"/>
          <w:sz w:val="20"/>
          <w:szCs w:val="20"/>
        </w:rPr>
        <w:tab/>
      </w:r>
    </w:p>
    <w:p w14:paraId="5FC7E568" w14:textId="77777777" w:rsidR="006F0DDF" w:rsidRPr="00C6779F" w:rsidRDefault="006F0DDF" w:rsidP="006F0DDF">
      <w:pPr>
        <w:pStyle w:val="Standard"/>
        <w:tabs>
          <w:tab w:val="left" w:pos="1260"/>
        </w:tabs>
        <w:ind w:left="540" w:hanging="540"/>
        <w:rPr>
          <w:rFonts w:asciiTheme="minorHAnsi" w:hAnsiTheme="minorHAnsi" w:cstheme="minorHAnsi"/>
          <w:sz w:val="20"/>
          <w:szCs w:val="20"/>
        </w:rPr>
      </w:pPr>
    </w:p>
    <w:p w14:paraId="12B89DB3" w14:textId="77777777" w:rsidR="006F0DDF" w:rsidRPr="00C6779F" w:rsidRDefault="006F0DDF" w:rsidP="006F0DDF">
      <w:pPr>
        <w:pStyle w:val="Standard"/>
        <w:tabs>
          <w:tab w:val="left" w:pos="705"/>
        </w:tabs>
        <w:ind w:left="-15" w:firstLine="15"/>
        <w:rPr>
          <w:rFonts w:asciiTheme="minorHAnsi" w:hAnsiTheme="minorHAnsi" w:cstheme="minorHAnsi"/>
          <w:i/>
          <w:iCs/>
          <w:sz w:val="20"/>
          <w:szCs w:val="20"/>
        </w:rPr>
      </w:pPr>
      <w:r w:rsidRPr="00C6779F">
        <w:rPr>
          <w:rFonts w:asciiTheme="minorHAnsi" w:hAnsiTheme="minorHAnsi" w:cstheme="minorHAnsi"/>
          <w:i/>
          <w:iCs/>
          <w:sz w:val="20"/>
          <w:szCs w:val="20"/>
        </w:rPr>
        <w:t>Ai sensi dell’art. 38, comma 3, del D.P.R. 445/2000, allegare fotocopia del documento d’identità del sottoscrittore in corso di validità se non si utilizza la firma digitale.</w:t>
      </w:r>
    </w:p>
    <w:p w14:paraId="4F86AA7A" w14:textId="77777777" w:rsidR="006F0DDF" w:rsidRPr="00C6779F" w:rsidRDefault="006F0DDF" w:rsidP="006F0DDF">
      <w:pPr>
        <w:pStyle w:val="Standard"/>
        <w:tabs>
          <w:tab w:val="left" w:pos="705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7C46EAF9" w14:textId="77777777" w:rsidR="006F0DDF" w:rsidRPr="00C6779F" w:rsidRDefault="006F0DDF" w:rsidP="006F0DDF">
      <w:pPr>
        <w:pStyle w:val="Standard"/>
        <w:tabs>
          <w:tab w:val="left" w:pos="705"/>
        </w:tabs>
        <w:ind w:left="-15" w:firstLine="15"/>
        <w:rPr>
          <w:rFonts w:asciiTheme="minorHAnsi" w:hAnsiTheme="minorHAnsi" w:cstheme="minorHAnsi"/>
          <w:sz w:val="20"/>
          <w:szCs w:val="20"/>
        </w:rPr>
      </w:pPr>
      <w:r w:rsidRPr="00C6779F">
        <w:rPr>
          <w:rFonts w:asciiTheme="minorHAnsi" w:hAnsiTheme="minorHAnsi" w:cstheme="minorHAnsi"/>
          <w:i/>
          <w:iCs/>
          <w:sz w:val="20"/>
          <w:szCs w:val="20"/>
        </w:rPr>
        <w:t>In caso di sottoscrizione da parte di delegato del legale rappresentante, va allegata copia della relativa procura notarile (generale o speciale) o altro documento da cui evincere i poteri di rappresentanza e fotocopia di documento di identità del delegante.</w:t>
      </w:r>
    </w:p>
    <w:p w14:paraId="47B15ECC" w14:textId="77777777" w:rsidR="006F0DDF" w:rsidRPr="00C6779F" w:rsidRDefault="006F0DDF" w:rsidP="006F0DDF">
      <w:pPr>
        <w:spacing w:after="0" w:line="262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7A8E9A30" w14:textId="77777777" w:rsidR="000509D1" w:rsidRDefault="000509D1"/>
    <w:sectPr w:rsidR="000509D1" w:rsidSect="00746ED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2268" w:left="1134" w:header="907" w:footer="6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84AB" w14:textId="77777777" w:rsidR="00AD7661" w:rsidRDefault="00AD7661" w:rsidP="006F0DDF">
      <w:pPr>
        <w:spacing w:after="0" w:line="240" w:lineRule="auto"/>
      </w:pPr>
      <w:r>
        <w:separator/>
      </w:r>
    </w:p>
  </w:endnote>
  <w:endnote w:type="continuationSeparator" w:id="0">
    <w:p w14:paraId="1BFF3674" w14:textId="77777777" w:rsidR="00AD7661" w:rsidRDefault="00AD7661" w:rsidP="006F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ans Normal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2"/>
      <w:gridCol w:w="9086"/>
    </w:tblGrid>
    <w:tr w:rsidR="00CF534D" w14:paraId="3969A5E6" w14:textId="77777777" w:rsidTr="00B77846">
      <w:trPr>
        <w:trHeight w:val="834"/>
      </w:trPr>
      <w:tc>
        <w:tcPr>
          <w:tcW w:w="1822" w:type="dxa"/>
        </w:tcPr>
        <w:p w14:paraId="216D392C" w14:textId="77777777" w:rsidR="00CF534D" w:rsidRDefault="00AD7661" w:rsidP="00CF534D">
          <w:pPr>
            <w:pStyle w:val="Pidipagina"/>
            <w:ind w:left="0" w:firstLine="0"/>
            <w:jc w:val="left"/>
          </w:pPr>
        </w:p>
      </w:tc>
      <w:tc>
        <w:tcPr>
          <w:tcW w:w="9086" w:type="dxa"/>
        </w:tcPr>
        <w:p w14:paraId="76370FE4" w14:textId="77777777" w:rsidR="00CF534D" w:rsidRDefault="00AD7661" w:rsidP="00CF534D">
          <w:pPr>
            <w:pStyle w:val="Pidipagina"/>
            <w:ind w:left="319" w:firstLine="0"/>
            <w:jc w:val="left"/>
          </w:pPr>
        </w:p>
      </w:tc>
    </w:tr>
  </w:tbl>
  <w:p w14:paraId="250E3D00" w14:textId="77777777" w:rsidR="00CF534D" w:rsidRDefault="00AD76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8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610"/>
    </w:tblGrid>
    <w:tr w:rsidR="00F07214" w14:paraId="37929397" w14:textId="77777777" w:rsidTr="00916E6A">
      <w:trPr>
        <w:trHeight w:val="834"/>
      </w:trPr>
      <w:tc>
        <w:tcPr>
          <w:tcW w:w="1896" w:type="dxa"/>
        </w:tcPr>
        <w:p w14:paraId="7398770B" w14:textId="77777777" w:rsidR="00F07214" w:rsidRDefault="00AD7661" w:rsidP="00F07214">
          <w:pPr>
            <w:pStyle w:val="Pidipagina"/>
            <w:ind w:left="0" w:firstLine="0"/>
            <w:jc w:val="left"/>
          </w:pPr>
        </w:p>
      </w:tc>
      <w:tc>
        <w:tcPr>
          <w:tcW w:w="6610" w:type="dxa"/>
        </w:tcPr>
        <w:p w14:paraId="3B1BE0F9" w14:textId="77777777" w:rsidR="00F07214" w:rsidRDefault="00AD7661" w:rsidP="00F07214">
          <w:pPr>
            <w:pStyle w:val="Pidipagina"/>
            <w:ind w:left="319" w:firstLine="0"/>
            <w:jc w:val="left"/>
          </w:pPr>
        </w:p>
      </w:tc>
    </w:tr>
  </w:tbl>
  <w:p w14:paraId="0D34C740" w14:textId="77777777" w:rsidR="00F07214" w:rsidRPr="00F07214" w:rsidRDefault="00AD7661" w:rsidP="00F07214">
    <w:pPr>
      <w:pStyle w:val="Pidipagina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35C3" w14:textId="77777777" w:rsidR="00C77A42" w:rsidRDefault="006F0DDF">
    <w:pPr>
      <w:spacing w:after="0" w:line="259" w:lineRule="auto"/>
      <w:ind w:left="1253" w:firstLine="0"/>
      <w:jc w:val="center"/>
    </w:pPr>
    <w:r>
      <w:rPr>
        <w:sz w:val="18"/>
      </w:rPr>
      <w:t>turismo</w:t>
    </w:r>
  </w:p>
  <w:p w14:paraId="31095CD2" w14:textId="77777777" w:rsidR="00C77A42" w:rsidRDefault="006F0DDF">
    <w:pPr>
      <w:tabs>
        <w:tab w:val="center" w:pos="4438"/>
        <w:tab w:val="center" w:pos="5698"/>
      </w:tabs>
      <w:spacing w:after="23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 xml:space="preserve">POLO </w:t>
    </w:r>
    <w:r>
      <w:rPr>
        <w:sz w:val="18"/>
      </w:rPr>
      <w:tab/>
      <w:t xml:space="preserve">DEL </w:t>
    </w:r>
  </w:p>
  <w:p w14:paraId="4F3ABC1B" w14:textId="77777777" w:rsidR="00C77A42" w:rsidRDefault="006F0DDF">
    <w:pPr>
      <w:spacing w:after="0" w:line="266" w:lineRule="auto"/>
      <w:ind w:left="4272" w:right="2175" w:hanging="1219"/>
      <w:jc w:val="left"/>
    </w:pPr>
    <w:r>
      <w:rPr>
        <w:sz w:val="16"/>
      </w:rPr>
      <w:t xml:space="preserve">Piazza </w:t>
    </w:r>
    <w:r>
      <w:rPr>
        <w:sz w:val="20"/>
      </w:rPr>
      <w:t xml:space="preserve">san </w:t>
    </w:r>
    <w:r>
      <w:rPr>
        <w:sz w:val="16"/>
      </w:rPr>
      <w:t xml:space="preserve">Marco 49, </w:t>
    </w:r>
    <w:r>
      <w:rPr>
        <w:sz w:val="16"/>
      </w:rPr>
      <w:tab/>
    </w:r>
    <w:r>
      <w:rPr>
        <w:sz w:val="18"/>
      </w:rPr>
      <w:t xml:space="preserve">TEL. </w:t>
    </w:r>
    <w:r>
      <w:rPr>
        <w:sz w:val="18"/>
      </w:rPr>
      <w:tab/>
    </w:r>
    <w:r>
      <w:rPr>
        <w:sz w:val="16"/>
      </w:rPr>
      <w:t>06 69994342 e-mail: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5D8E" w14:textId="77777777" w:rsidR="00AD7661" w:rsidRDefault="00AD7661" w:rsidP="006F0DDF">
      <w:pPr>
        <w:spacing w:after="0" w:line="240" w:lineRule="auto"/>
      </w:pPr>
      <w:r>
        <w:separator/>
      </w:r>
    </w:p>
  </w:footnote>
  <w:footnote w:type="continuationSeparator" w:id="0">
    <w:p w14:paraId="27C2F56E" w14:textId="77777777" w:rsidR="00AD7661" w:rsidRDefault="00AD7661" w:rsidP="006F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BC9F" w14:textId="77777777" w:rsidR="00CF534D" w:rsidRPr="00471100" w:rsidRDefault="00AD7661" w:rsidP="00CF534D">
    <w:pPr>
      <w:ind w:left="0" w:firstLine="0"/>
      <w:jc w:val="center"/>
      <w:rPr>
        <w:color w:val="002060"/>
      </w:rPr>
    </w:pPr>
  </w:p>
  <w:p w14:paraId="2AFF0F2F" w14:textId="77777777" w:rsidR="00C77A42" w:rsidRDefault="00AD766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283B" w14:textId="77777777" w:rsidR="00C77A42" w:rsidRDefault="006F0DDF">
    <w:pPr>
      <w:tabs>
        <w:tab w:val="center" w:pos="4224"/>
        <w:tab w:val="center" w:pos="6269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20"/>
      </w:rPr>
      <w:t xml:space="preserve">POLO </w:t>
    </w:r>
    <w:r>
      <w:rPr>
        <w:sz w:val="20"/>
      </w:rPr>
      <w:tab/>
      <w:t>LAZIO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D72FF"/>
    <w:multiLevelType w:val="hybridMultilevel"/>
    <w:tmpl w:val="C02E49BE"/>
    <w:lvl w:ilvl="0" w:tplc="A9440F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8F7BDE"/>
    <w:multiLevelType w:val="hybridMultilevel"/>
    <w:tmpl w:val="02B07B0A"/>
    <w:lvl w:ilvl="0" w:tplc="3F561D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DF"/>
    <w:rsid w:val="000509D1"/>
    <w:rsid w:val="006F0DDF"/>
    <w:rsid w:val="00AD7661"/>
    <w:rsid w:val="00DA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17AE"/>
  <w15:chartTrackingRefBased/>
  <w15:docId w15:val="{C9EFD693-377F-4AE9-871E-28C9DFE5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F0DDF"/>
    <w:pPr>
      <w:spacing w:after="13" w:line="249" w:lineRule="auto"/>
      <w:ind w:left="1599" w:firstLine="4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F0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F0DDF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0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DDF"/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styleId="Collegamentoipertestuale">
    <w:name w:val="Hyperlink"/>
    <w:rsid w:val="006F0D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F0DD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0DDF"/>
    <w:pPr>
      <w:suppressAutoHyphens/>
      <w:autoSpaceDN w:val="0"/>
      <w:spacing w:after="0" w:line="240" w:lineRule="auto"/>
      <w:jc w:val="both"/>
    </w:pPr>
    <w:rPr>
      <w:rFonts w:ascii="Verdana" w:eastAsia="Times New Roman" w:hAnsi="Verdana" w:cs="Times New Roman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ripubblici.it/normativa/20160427/Regolamento-UE-27-aprile-2016-n-679-16512.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avoripubblici.it/normativa/20030630/Decreto-legislativo-30-giugno-2003-n-196-18117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 Pellicanò</dc:creator>
  <cp:keywords/>
  <dc:description/>
  <cp:lastModifiedBy>museo archeologico</cp:lastModifiedBy>
  <cp:revision>2</cp:revision>
  <dcterms:created xsi:type="dcterms:W3CDTF">2019-10-14T10:03:00Z</dcterms:created>
  <dcterms:modified xsi:type="dcterms:W3CDTF">2019-10-14T10:03:00Z</dcterms:modified>
</cp:coreProperties>
</file>